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8ED31" w14:textId="77777777" w:rsidR="00203179" w:rsidRDefault="00A364D3" w:rsidP="00203179">
      <w:pPr>
        <w:tabs>
          <w:tab w:val="right" w:pos="8931"/>
        </w:tabs>
        <w:spacing w:after="0"/>
        <w:rPr>
          <w:sz w:val="28"/>
          <w:szCs w:val="28"/>
        </w:rPr>
      </w:pPr>
      <w:r>
        <w:rPr>
          <w:b/>
          <w:bCs/>
        </w:rPr>
        <w:tab/>
      </w:r>
      <w:r w:rsidR="00203179" w:rsidRPr="00203179">
        <w:rPr>
          <w:sz w:val="28"/>
          <w:szCs w:val="28"/>
        </w:rPr>
        <w:t>Address</w:t>
      </w:r>
      <w:r w:rsidR="0065089D" w:rsidRPr="00203179">
        <w:rPr>
          <w:sz w:val="28"/>
          <w:szCs w:val="28"/>
        </w:rPr>
        <w:t xml:space="preserve">  </w:t>
      </w:r>
    </w:p>
    <w:p w14:paraId="2FFD4A69" w14:textId="77777777" w:rsidR="00203179" w:rsidRDefault="00203179" w:rsidP="00203179">
      <w:pPr>
        <w:tabs>
          <w:tab w:val="right" w:pos="8931"/>
        </w:tabs>
        <w:spacing w:after="0"/>
        <w:rPr>
          <w:sz w:val="28"/>
          <w:szCs w:val="28"/>
        </w:rPr>
      </w:pPr>
    </w:p>
    <w:p w14:paraId="186B6F20" w14:textId="30405B5A" w:rsidR="0065089D" w:rsidRPr="00203179" w:rsidRDefault="0065089D" w:rsidP="00203179">
      <w:pPr>
        <w:tabs>
          <w:tab w:val="right" w:pos="8931"/>
        </w:tabs>
        <w:spacing w:after="0"/>
        <w:rPr>
          <w:sz w:val="28"/>
          <w:szCs w:val="28"/>
        </w:rPr>
      </w:pPr>
      <w:r w:rsidRPr="00203179">
        <w:rPr>
          <w:sz w:val="28"/>
          <w:szCs w:val="28"/>
        </w:rPr>
        <w:t xml:space="preserve">  </w:t>
      </w:r>
    </w:p>
    <w:p w14:paraId="4973B371" w14:textId="4C9BC661" w:rsidR="002638AA" w:rsidRDefault="00AB14C9" w:rsidP="00AB14C9">
      <w:pPr>
        <w:rPr>
          <w:b/>
          <w:bCs/>
        </w:rPr>
      </w:pPr>
      <w:r w:rsidRPr="00AB14C9">
        <w:rPr>
          <w:b/>
          <w:bCs/>
        </w:rPr>
        <w:t>To:</w:t>
      </w:r>
      <w:r w:rsidRPr="00AB14C9">
        <w:t xml:space="preserve"> West Northamptonshire Council Planning Service</w:t>
      </w:r>
      <w:r w:rsidRPr="00AB14C9">
        <w:br/>
      </w:r>
    </w:p>
    <w:p w14:paraId="4B9F046B" w14:textId="3415FE7A" w:rsidR="002638AA" w:rsidRDefault="00AB14C9" w:rsidP="00AB14C9">
      <w:pPr>
        <w:rPr>
          <w:b/>
          <w:bCs/>
        </w:rPr>
      </w:pPr>
      <w:r w:rsidRPr="00AB14C9">
        <w:rPr>
          <w:b/>
          <w:bCs/>
        </w:rPr>
        <w:t>Re:</w:t>
      </w:r>
      <w:r w:rsidRPr="00AB14C9">
        <w:t xml:space="preserve"> </w:t>
      </w:r>
      <w:r w:rsidRPr="00AB14C9">
        <w:rPr>
          <w:b/>
          <w:bCs/>
        </w:rPr>
        <w:t>Objection to Application 2026/</w:t>
      </w:r>
      <w:r w:rsidR="00ED3F67">
        <w:rPr>
          <w:b/>
          <w:bCs/>
        </w:rPr>
        <w:t>2896</w:t>
      </w:r>
      <w:r w:rsidR="00214978">
        <w:rPr>
          <w:b/>
          <w:bCs/>
        </w:rPr>
        <w:t>/MAO</w:t>
      </w:r>
      <w:r w:rsidRPr="00AB14C9">
        <w:br/>
      </w:r>
    </w:p>
    <w:p w14:paraId="3527E4AB" w14:textId="5EE35C73" w:rsidR="00AB14C9" w:rsidRPr="00214978" w:rsidRDefault="00AB14C9" w:rsidP="00AB14C9">
      <w:pPr>
        <w:rPr>
          <w:rFonts w:ascii="Roboto" w:eastAsia="Times New Roman" w:hAnsi="Roboto" w:cs="Times New Roman"/>
          <w:color w:val="3C3C3B"/>
          <w:kern w:val="0"/>
          <w:sz w:val="29"/>
          <w:szCs w:val="29"/>
          <w:lang w:eastAsia="en-GB"/>
          <w14:ligatures w14:val="none"/>
        </w:rPr>
      </w:pPr>
      <w:r w:rsidRPr="00AB14C9">
        <w:rPr>
          <w:b/>
          <w:bCs/>
        </w:rPr>
        <w:t>Site:</w:t>
      </w:r>
      <w:r w:rsidRPr="00AB14C9">
        <w:t xml:space="preserve"> </w:t>
      </w:r>
      <w:r w:rsidR="00963A60">
        <w:t xml:space="preserve">  </w:t>
      </w:r>
      <w:r w:rsidR="00214978" w:rsidRPr="00214978">
        <w:rPr>
          <w:rFonts w:ascii="Roboto" w:eastAsia="Times New Roman" w:hAnsi="Roboto" w:cs="Times New Roman"/>
          <w:color w:val="3C3C3B"/>
          <w:kern w:val="0"/>
          <w:sz w:val="29"/>
          <w:szCs w:val="29"/>
          <w:lang w:eastAsia="en-GB"/>
          <w14:ligatures w14:val="none"/>
        </w:rPr>
        <w:t>Pool Farm Field Farndon Road Woodford Halse</w:t>
      </w:r>
      <w:r w:rsidRPr="00AB14C9">
        <w:br/>
      </w:r>
      <w:r w:rsidRPr="00AB14C9">
        <w:rPr>
          <w:b/>
          <w:bCs/>
        </w:rPr>
        <w:t>Proposal:</w:t>
      </w:r>
      <w:r w:rsidRPr="00AB14C9">
        <w:t xml:space="preserve"> </w:t>
      </w:r>
      <w:r w:rsidRPr="00AB14C9">
        <w:rPr>
          <w:b/>
          <w:bCs/>
        </w:rPr>
        <w:t>Outline application (all matters reserved except access) for development of up to 5</w:t>
      </w:r>
      <w:r w:rsidR="00731F00">
        <w:rPr>
          <w:b/>
          <w:bCs/>
        </w:rPr>
        <w:t>0</w:t>
      </w:r>
      <w:r w:rsidRPr="00AB14C9">
        <w:rPr>
          <w:b/>
          <w:bCs/>
        </w:rPr>
        <w:t xml:space="preserve"> dwellings, </w:t>
      </w:r>
      <w:r w:rsidR="00BB7B28" w:rsidRPr="00BB7B28">
        <w:rPr>
          <w:b/>
          <w:bCs/>
        </w:rPr>
        <w:t>with associated infrastructure and enabling works, including open space, car parking and flood improvement works</w:t>
      </w:r>
      <w:r w:rsidR="00BB7B28">
        <w:rPr>
          <w:b/>
          <w:bCs/>
        </w:rPr>
        <w:t>.</w:t>
      </w:r>
    </w:p>
    <w:p w14:paraId="567C5022" w14:textId="77777777" w:rsidR="00AB14C9" w:rsidRPr="00AB14C9" w:rsidRDefault="00AB14C9" w:rsidP="00AB14C9">
      <w:r w:rsidRPr="00AB14C9">
        <w:t>Dear Sir/Madam,</w:t>
      </w:r>
    </w:p>
    <w:p w14:paraId="7A1B0449" w14:textId="45B4641A" w:rsidR="00AB14C9" w:rsidRPr="00A364D3" w:rsidRDefault="00AB14C9" w:rsidP="00AB14C9">
      <w:r w:rsidRPr="00A364D3">
        <w:t>I write t</w:t>
      </w:r>
      <w:r w:rsidRPr="00E53C2D">
        <w:rPr>
          <w:b/>
          <w:bCs/>
        </w:rPr>
        <w:t>o object to application 2026/2</w:t>
      </w:r>
      <w:r w:rsidR="00E936E9">
        <w:rPr>
          <w:b/>
          <w:bCs/>
        </w:rPr>
        <w:t>896</w:t>
      </w:r>
      <w:r w:rsidRPr="00E53C2D">
        <w:rPr>
          <w:b/>
          <w:bCs/>
        </w:rPr>
        <w:t>/MAO</w:t>
      </w:r>
      <w:r w:rsidRPr="00A364D3">
        <w:t xml:space="preserve"> for </w:t>
      </w:r>
      <w:r w:rsidR="00731F00">
        <w:t xml:space="preserve">up to </w:t>
      </w:r>
      <w:r w:rsidR="00E936E9">
        <w:t>50</w:t>
      </w:r>
      <w:r w:rsidRPr="00A364D3">
        <w:t xml:space="preserve"> dwellings at Land at </w:t>
      </w:r>
      <w:r w:rsidR="00E936E9">
        <w:t xml:space="preserve">Pool Farm Field, </w:t>
      </w:r>
      <w:r w:rsidRPr="00A364D3">
        <w:t>Woodford Halse.</w:t>
      </w:r>
    </w:p>
    <w:p w14:paraId="79805FD9" w14:textId="3CF2143D" w:rsidR="00AB14C9" w:rsidRDefault="00AB14C9" w:rsidP="00AB14C9">
      <w:r w:rsidRPr="00A364D3">
        <w:t xml:space="preserve">This objection is made because the proposal conflicts with the adopted development plan, including the West Northamptonshire Joint Core Strategy, the Daventry Local Plan (Part 2) 2011-2029, and the Woodford cum Membris Neighbourhood Development Plan, and would cause unacceptable harm in relation to settlement pattern, countryside encroachment, design, amenity, traffic, heritage setting, green space and biodiversity. The Daventry Local Plan (Part 2) was adopted on 20 February 2020 and forms part of the development plan alongside made </w:t>
      </w:r>
      <w:r w:rsidR="004F22C4" w:rsidRPr="00A364D3">
        <w:t xml:space="preserve">Woodford-cum-Membris </w:t>
      </w:r>
      <w:r w:rsidR="006B0F50">
        <w:t>N</w:t>
      </w:r>
      <w:r w:rsidRPr="00A364D3">
        <w:t xml:space="preserve">eighbourhood </w:t>
      </w:r>
      <w:r w:rsidR="006B0F50">
        <w:t>P</w:t>
      </w:r>
      <w:r w:rsidRPr="00A364D3">
        <w:t>lan</w:t>
      </w:r>
      <w:r w:rsidR="004F22C4" w:rsidRPr="00A364D3">
        <w:t>.</w:t>
      </w:r>
    </w:p>
    <w:p w14:paraId="56102A9A" w14:textId="0CE43072" w:rsidR="00A833B9" w:rsidRDefault="00C3559F" w:rsidP="00AB14C9">
      <w:r>
        <w:t xml:space="preserve">The proposal is outside of the village confines </w:t>
      </w:r>
      <w:r w:rsidR="00831460">
        <w:t xml:space="preserve">with the </w:t>
      </w:r>
      <w:r w:rsidR="006D0CCD">
        <w:t>Parish</w:t>
      </w:r>
      <w:r w:rsidR="00A833B9">
        <w:t xml:space="preserve"> </w:t>
      </w:r>
      <w:r w:rsidR="00B537E3">
        <w:t xml:space="preserve">and surrounding infrastructure </w:t>
      </w:r>
      <w:r w:rsidR="00A833B9">
        <w:t xml:space="preserve">simply </w:t>
      </w:r>
      <w:r w:rsidR="00831460">
        <w:t>unable</w:t>
      </w:r>
      <w:r w:rsidR="00A833B9">
        <w:t xml:space="preserve"> </w:t>
      </w:r>
      <w:r w:rsidR="00B537E3">
        <w:t>absorb any further development</w:t>
      </w:r>
      <w:r w:rsidR="00957947">
        <w:t xml:space="preserve">.  Over </w:t>
      </w:r>
      <w:r w:rsidR="00B271DA">
        <w:t>8</w:t>
      </w:r>
      <w:r w:rsidR="00957947">
        <w:t xml:space="preserve">00 homes have been developed in the past few </w:t>
      </w:r>
      <w:r w:rsidR="00B271DA">
        <w:t>decades</w:t>
      </w:r>
      <w:r w:rsidR="00957947">
        <w:t xml:space="preserve"> with NO INVESTMENT in local infrastructure</w:t>
      </w:r>
      <w:r w:rsidR="006D0CCD">
        <w:t xml:space="preserve">.  </w:t>
      </w:r>
      <w:r w:rsidR="00277F11">
        <w:t>Reasons</w:t>
      </w:r>
      <w:r w:rsidR="006D0CCD">
        <w:t xml:space="preserve"> for objection include</w:t>
      </w:r>
      <w:r w:rsidR="00957947">
        <w:t>:</w:t>
      </w:r>
    </w:p>
    <w:p w14:paraId="66D7AA32" w14:textId="670D95A9" w:rsidR="00957947" w:rsidRDefault="001B7215" w:rsidP="00AB14C9">
      <w:r w:rsidRPr="00F60512">
        <w:rPr>
          <w:b/>
          <w:bCs/>
        </w:rPr>
        <w:t>Roads</w:t>
      </w:r>
      <w:r>
        <w:t xml:space="preserve"> – </w:t>
      </w:r>
      <w:r w:rsidR="001C7F80">
        <w:t xml:space="preserve">Woodford is </w:t>
      </w:r>
      <w:r w:rsidR="00FC5CD1">
        <w:t xml:space="preserve">largely </w:t>
      </w:r>
      <w:r w:rsidR="001C7F80">
        <w:t xml:space="preserve">only </w:t>
      </w:r>
      <w:r w:rsidR="00FC5CD1">
        <w:t>accessible via a spur from the A</w:t>
      </w:r>
      <w:r w:rsidR="00B9545E">
        <w:t>361</w:t>
      </w:r>
      <w:r w:rsidR="001C7F80">
        <w:t xml:space="preserve"> and </w:t>
      </w:r>
      <w:r>
        <w:t xml:space="preserve">the 5-ways roundabouts in </w:t>
      </w:r>
      <w:r w:rsidR="00B9545E">
        <w:t>Byfield are already running at over capacity defined by your Council Highways</w:t>
      </w:r>
      <w:r w:rsidR="00916EFE">
        <w:t xml:space="preserve"> Department</w:t>
      </w:r>
      <w:r w:rsidR="00B9545E">
        <w:t>.  In</w:t>
      </w:r>
      <w:r w:rsidR="00AB49F1">
        <w:t xml:space="preserve"> </w:t>
      </w:r>
      <w:r w:rsidR="00B9545E">
        <w:t xml:space="preserve">addition, the local roads </w:t>
      </w:r>
      <w:r w:rsidR="00AB49F1">
        <w:t xml:space="preserve">accessing Woodford </w:t>
      </w:r>
      <w:r w:rsidR="00802512">
        <w:t>via Byfield, West Farndon, Eydon</w:t>
      </w:r>
      <w:r w:rsidR="00BB53E8">
        <w:t xml:space="preserve">, Preston Capes and </w:t>
      </w:r>
      <w:r w:rsidR="00772069">
        <w:t>Adstone are in a terrible state without effective maintenance for many years.</w:t>
      </w:r>
    </w:p>
    <w:p w14:paraId="73040CF0" w14:textId="1DA1D813" w:rsidR="00F60512" w:rsidRDefault="005744D8" w:rsidP="00AB14C9">
      <w:r>
        <w:t xml:space="preserve">Access from this proposal is onto a </w:t>
      </w:r>
      <w:r w:rsidR="00065B4C">
        <w:t xml:space="preserve">very </w:t>
      </w:r>
      <w:r w:rsidR="00203179">
        <w:t>narrow</w:t>
      </w:r>
      <w:r w:rsidR="00065B4C">
        <w:t xml:space="preserve"> bend</w:t>
      </w:r>
      <w:r>
        <w:t xml:space="preserve"> and out of the village either through narrow and unmaintained ro</w:t>
      </w:r>
      <w:r w:rsidR="002A4427">
        <w:t>a</w:t>
      </w:r>
      <w:r>
        <w:t xml:space="preserve">ds through to Byfield &amp; the 5-ways roundabout or through </w:t>
      </w:r>
      <w:r w:rsidR="002A4427">
        <w:t xml:space="preserve">a housing estate (Ash/Membris Way) </w:t>
      </w:r>
      <w:r w:rsidR="00924CC4">
        <w:t xml:space="preserve">or Phipps Road both </w:t>
      </w:r>
      <w:r w:rsidR="00594DAD">
        <w:t xml:space="preserve">the latter </w:t>
      </w:r>
      <w:r w:rsidR="00924CC4">
        <w:t>out throu</w:t>
      </w:r>
      <w:r w:rsidR="00594DAD">
        <w:t>g</w:t>
      </w:r>
      <w:r w:rsidR="00924CC4">
        <w:t xml:space="preserve">h </w:t>
      </w:r>
      <w:r w:rsidR="00594DAD">
        <w:t>Hinton Road that forms a single carriageway due to parking issues</w:t>
      </w:r>
      <w:r w:rsidR="00E745D6">
        <w:t xml:space="preserve"> and onto the very poorly built and maintained Byfield Road and again through to Byfield &amp; the 5-ways roundabout</w:t>
      </w:r>
      <w:r w:rsidR="009346DB">
        <w:t>.</w:t>
      </w:r>
    </w:p>
    <w:p w14:paraId="3B6D1376" w14:textId="1F3CBFF1" w:rsidR="00772069" w:rsidRDefault="00B334F5" w:rsidP="00AB14C9">
      <w:r w:rsidRPr="00F60512">
        <w:rPr>
          <w:b/>
          <w:bCs/>
        </w:rPr>
        <w:t>Medical</w:t>
      </w:r>
      <w:r w:rsidR="00772069" w:rsidRPr="00F60512">
        <w:rPr>
          <w:b/>
          <w:bCs/>
        </w:rPr>
        <w:t xml:space="preserve"> Services</w:t>
      </w:r>
      <w:r w:rsidR="00772069">
        <w:t xml:space="preserve"> </w:t>
      </w:r>
      <w:r w:rsidR="004F5940">
        <w:t>–</w:t>
      </w:r>
      <w:r w:rsidR="00772069">
        <w:t xml:space="preserve"> </w:t>
      </w:r>
      <w:r w:rsidR="004F5940">
        <w:t xml:space="preserve">I understand the Byfield Surgery is running </w:t>
      </w:r>
      <w:r w:rsidR="00620A95">
        <w:t>a</w:t>
      </w:r>
      <w:r w:rsidR="004F5940">
        <w:t>t over</w:t>
      </w:r>
      <w:r w:rsidR="00594DAD">
        <w:t>-</w:t>
      </w:r>
      <w:r w:rsidR="004F5940">
        <w:t>capacity and has no room fo</w:t>
      </w:r>
      <w:r w:rsidR="000B0B97">
        <w:t>r</w:t>
      </w:r>
      <w:r w:rsidR="004F5940">
        <w:t xml:space="preserve"> additional patients</w:t>
      </w:r>
      <w:r w:rsidR="004A1941">
        <w:t>.</w:t>
      </w:r>
    </w:p>
    <w:p w14:paraId="65BAF7BB" w14:textId="38E3731A" w:rsidR="004A1941" w:rsidRDefault="004F3CB7" w:rsidP="00AB14C9">
      <w:r w:rsidRPr="00F60512">
        <w:rPr>
          <w:b/>
          <w:bCs/>
        </w:rPr>
        <w:t>Employment</w:t>
      </w:r>
      <w:r>
        <w:t xml:space="preserve"> – there are </w:t>
      </w:r>
      <w:r w:rsidR="00EC6AE5">
        <w:t xml:space="preserve">very few jobs locally and certainly not enough </w:t>
      </w:r>
      <w:r w:rsidR="000B0B97">
        <w:t>to provide employment for this development.</w:t>
      </w:r>
      <w:r w:rsidR="00D15E2A">
        <w:t xml:space="preserve">  Consequently, residents will have to use private transport </w:t>
      </w:r>
      <w:r w:rsidR="009475DE">
        <w:t>to reach any employment areas or to reach any railway stations for onward public travel.</w:t>
      </w:r>
    </w:p>
    <w:p w14:paraId="03C8C22B" w14:textId="5E4E2A5E" w:rsidR="00EC6AE5" w:rsidRDefault="00EC6AE5" w:rsidP="00AB14C9">
      <w:r w:rsidRPr="00F60512">
        <w:rPr>
          <w:b/>
          <w:bCs/>
        </w:rPr>
        <w:t>Public Transport</w:t>
      </w:r>
      <w:r>
        <w:t xml:space="preserve"> </w:t>
      </w:r>
      <w:r w:rsidR="000B0B97">
        <w:t>–</w:t>
      </w:r>
      <w:r>
        <w:t xml:space="preserve"> </w:t>
      </w:r>
      <w:r w:rsidR="000B0B97">
        <w:t>a highly subsidised</w:t>
      </w:r>
      <w:r w:rsidR="008B2704">
        <w:t xml:space="preserve"> Stagecoach 200</w:t>
      </w:r>
      <w:r w:rsidR="000B0B97">
        <w:t xml:space="preserve"> bus service (that may be withdrawn at any time) </w:t>
      </w:r>
      <w:r w:rsidR="00E21609">
        <w:t>does not operate to get residents to and from employment in the employment areas around Daventry and Banbury</w:t>
      </w:r>
      <w:r w:rsidR="008B2704">
        <w:t xml:space="preserve">.  </w:t>
      </w:r>
    </w:p>
    <w:p w14:paraId="26ACC7A4" w14:textId="77777777" w:rsidR="00FF13DD" w:rsidRDefault="00FF13DD" w:rsidP="00DF449A">
      <w:pPr>
        <w:rPr>
          <w:b/>
          <w:bCs/>
        </w:rPr>
      </w:pPr>
    </w:p>
    <w:p w14:paraId="685A765D" w14:textId="77777777" w:rsidR="00FF13DD" w:rsidRDefault="00FF13DD" w:rsidP="00DF449A">
      <w:pPr>
        <w:rPr>
          <w:b/>
          <w:bCs/>
        </w:rPr>
      </w:pPr>
    </w:p>
    <w:p w14:paraId="4E8CDB37" w14:textId="77777777" w:rsidR="00792964" w:rsidRDefault="00792964" w:rsidP="00DF449A">
      <w:pPr>
        <w:rPr>
          <w:b/>
          <w:bCs/>
        </w:rPr>
      </w:pPr>
    </w:p>
    <w:p w14:paraId="22167D02" w14:textId="77777777" w:rsidR="00792964" w:rsidRDefault="00792964" w:rsidP="00DF449A">
      <w:pPr>
        <w:rPr>
          <w:b/>
          <w:bCs/>
        </w:rPr>
      </w:pPr>
    </w:p>
    <w:p w14:paraId="7EC455CA" w14:textId="77777777" w:rsidR="00792964" w:rsidRDefault="00792964" w:rsidP="00DF449A">
      <w:pPr>
        <w:rPr>
          <w:b/>
          <w:bCs/>
        </w:rPr>
      </w:pPr>
    </w:p>
    <w:p w14:paraId="4D3A6C11" w14:textId="77777777" w:rsidR="00792964" w:rsidRDefault="00792964" w:rsidP="00DF449A">
      <w:pPr>
        <w:rPr>
          <w:b/>
          <w:bCs/>
        </w:rPr>
      </w:pPr>
    </w:p>
    <w:p w14:paraId="12FF52A2" w14:textId="77777777" w:rsidR="00792964" w:rsidRDefault="00792964" w:rsidP="00DF449A">
      <w:pPr>
        <w:rPr>
          <w:b/>
          <w:bCs/>
        </w:rPr>
      </w:pPr>
    </w:p>
    <w:p w14:paraId="104052AD" w14:textId="77777777" w:rsidR="00792964" w:rsidRDefault="00792964" w:rsidP="00DF449A">
      <w:pPr>
        <w:rPr>
          <w:b/>
          <w:bCs/>
        </w:rPr>
      </w:pPr>
    </w:p>
    <w:p w14:paraId="1E1589B5" w14:textId="6811DC61" w:rsidR="00DF449A" w:rsidRDefault="00DF449A" w:rsidP="00DF449A">
      <w:r w:rsidRPr="00F60512">
        <w:rPr>
          <w:b/>
          <w:bCs/>
        </w:rPr>
        <w:t>Schools</w:t>
      </w:r>
      <w:r>
        <w:t xml:space="preserve"> – there is no secondary school in Woodford.  </w:t>
      </w:r>
      <w:r w:rsidR="003F0689">
        <w:t xml:space="preserve">Daventry schools are having difficulty coping with all the development currently taking place in that area.  </w:t>
      </w:r>
      <w:r>
        <w:t>Consequently, residents will probably have to use private transport to get to children t</w:t>
      </w:r>
      <w:r w:rsidR="003F0689">
        <w:t>o</w:t>
      </w:r>
      <w:r>
        <w:t xml:space="preserve"> school.</w:t>
      </w:r>
    </w:p>
    <w:p w14:paraId="1D90E1C4" w14:textId="5C3FF0ED" w:rsidR="009346DB" w:rsidRDefault="009346DB" w:rsidP="00DF449A">
      <w:r w:rsidRPr="009346DB">
        <w:rPr>
          <w:b/>
          <w:bCs/>
        </w:rPr>
        <w:t>Flooding</w:t>
      </w:r>
      <w:r>
        <w:t xml:space="preserve"> </w:t>
      </w:r>
      <w:r w:rsidR="00084C37">
        <w:t>–</w:t>
      </w:r>
      <w:r>
        <w:t xml:space="preserve"> </w:t>
      </w:r>
      <w:r w:rsidR="00084C37">
        <w:t xml:space="preserve">Pool Farm Field is a flood plain.  Building on this land will </w:t>
      </w:r>
      <w:r w:rsidR="00F2491A">
        <w:t>cover the field with housing and roads that will threaten the</w:t>
      </w:r>
      <w:r w:rsidR="0012449C">
        <w:t xml:space="preserve"> existing houses</w:t>
      </w:r>
      <w:r w:rsidR="00F2491A">
        <w:t xml:space="preserve"> in the area.</w:t>
      </w:r>
      <w:r w:rsidR="00443545">
        <w:t xml:space="preserve">  There is no flooding issue while there is no development on this land.</w:t>
      </w:r>
    </w:p>
    <w:p w14:paraId="72C9AF9B" w14:textId="09A3A8E7" w:rsidR="00151BC0" w:rsidRDefault="00CA6DED" w:rsidP="00DF449A">
      <w:r w:rsidRPr="00CA6DED">
        <w:rPr>
          <w:b/>
          <w:bCs/>
        </w:rPr>
        <w:t>Housing</w:t>
      </w:r>
      <w:r>
        <w:t xml:space="preserve"> – there is no current identifie</w:t>
      </w:r>
      <w:r w:rsidR="00155028">
        <w:t>d</w:t>
      </w:r>
      <w:r>
        <w:t xml:space="preserve"> need for these houses in the Parish.  A recent development of 27 new </w:t>
      </w:r>
      <w:r w:rsidR="00155028">
        <w:t>Housing Association</w:t>
      </w:r>
      <w:r>
        <w:t xml:space="preserve"> </w:t>
      </w:r>
      <w:r w:rsidR="00155028">
        <w:t>h</w:t>
      </w:r>
      <w:r>
        <w:t xml:space="preserve">ouses will satisfy the local </w:t>
      </w:r>
      <w:r w:rsidR="00155028">
        <w:t xml:space="preserve">social </w:t>
      </w:r>
      <w:r>
        <w:t>need and there are currently nearly 30 private houses for sale in a range of prices</w:t>
      </w:r>
      <w:r w:rsidR="00443545">
        <w:t>.</w:t>
      </w:r>
    </w:p>
    <w:p w14:paraId="40BA048E" w14:textId="73B9AB86" w:rsidR="00CC3759" w:rsidRDefault="00CC3759" w:rsidP="00DF449A">
      <w:r w:rsidRPr="00CC3759">
        <w:rPr>
          <w:b/>
          <w:bCs/>
        </w:rPr>
        <w:t>Environment</w:t>
      </w:r>
      <w:r>
        <w:t xml:space="preserve"> – t</w:t>
      </w:r>
      <w:r w:rsidR="007170DA">
        <w:t>h</w:t>
      </w:r>
      <w:r>
        <w:t xml:space="preserve">is </w:t>
      </w:r>
      <w:r w:rsidR="007170DA">
        <w:t>development would be</w:t>
      </w:r>
      <w:r>
        <w:t xml:space="preserve"> on a field full of</w:t>
      </w:r>
      <w:r w:rsidR="007170DA">
        <w:t xml:space="preserve"> wildlife with ridge &amp; furrow topography.  The proposal would ruin this </w:t>
      </w:r>
      <w:r w:rsidR="00525606">
        <w:t>area.</w:t>
      </w:r>
    </w:p>
    <w:p w14:paraId="0A94400D" w14:textId="77777777" w:rsidR="00685558" w:rsidRDefault="00525606" w:rsidP="00DF449A">
      <w:r>
        <w:t xml:space="preserve">There are other concerns regarding power and water supply </w:t>
      </w:r>
      <w:r w:rsidR="00201720">
        <w:t>to</w:t>
      </w:r>
      <w:r>
        <w:t xml:space="preserve"> the village and </w:t>
      </w:r>
      <w:r w:rsidR="00201720">
        <w:t>sewerage disposal.</w:t>
      </w:r>
      <w:r w:rsidR="00610BE4">
        <w:t xml:space="preserve">  </w:t>
      </w:r>
    </w:p>
    <w:p w14:paraId="26AA3350" w14:textId="774CA945" w:rsidR="00525606" w:rsidRDefault="00610BE4" w:rsidP="00DF449A">
      <w:r>
        <w:t>It is noted that DA/2013/</w:t>
      </w:r>
      <w:r w:rsidR="005531D7">
        <w:t xml:space="preserve">0916 for 55 dwellings in the same area (off Farndon Road) was rejected by Daventry Council &amp; the Appeal </w:t>
      </w:r>
      <w:r w:rsidR="00685558">
        <w:t xml:space="preserve">by the developer </w:t>
      </w:r>
      <w:r w:rsidR="005531D7">
        <w:t>was dismissed APP/Y2810</w:t>
      </w:r>
      <w:r w:rsidR="00B61DD2">
        <w:t>/A/14/2216520.</w:t>
      </w:r>
    </w:p>
    <w:p w14:paraId="75889742" w14:textId="5C57C4FE" w:rsidR="00AB14C9" w:rsidRPr="00AB14C9" w:rsidRDefault="00AB14C9" w:rsidP="00AB14C9">
      <w:r w:rsidRPr="00AB14C9">
        <w:t xml:space="preserve">For </w:t>
      </w:r>
      <w:proofErr w:type="gramStart"/>
      <w:r w:rsidRPr="00AB14C9">
        <w:t>all of</w:t>
      </w:r>
      <w:proofErr w:type="gramEnd"/>
      <w:r w:rsidRPr="00AB14C9">
        <w:t xml:space="preserve"> these reasons, application </w:t>
      </w:r>
      <w:r w:rsidRPr="00AB14C9">
        <w:rPr>
          <w:b/>
          <w:bCs/>
        </w:rPr>
        <w:t>2026/2</w:t>
      </w:r>
      <w:r w:rsidR="009C6343">
        <w:rPr>
          <w:b/>
          <w:bCs/>
        </w:rPr>
        <w:t>896</w:t>
      </w:r>
      <w:r w:rsidRPr="00AB14C9">
        <w:rPr>
          <w:b/>
          <w:bCs/>
        </w:rPr>
        <w:t>/MAO</w:t>
      </w:r>
      <w:r w:rsidRPr="00AB14C9">
        <w:t xml:space="preserve"> should be </w:t>
      </w:r>
      <w:r w:rsidRPr="00AB14C9">
        <w:rPr>
          <w:b/>
          <w:bCs/>
        </w:rPr>
        <w:t>refused</w:t>
      </w:r>
      <w:r w:rsidRPr="00AB14C9">
        <w:t>.</w:t>
      </w:r>
    </w:p>
    <w:p w14:paraId="1FDA2685" w14:textId="40D6F5DE" w:rsidR="00E53C2D" w:rsidRDefault="00AB14C9" w:rsidP="00AB14C9">
      <w:pPr>
        <w:rPr>
          <w:b/>
          <w:bCs/>
        </w:rPr>
      </w:pPr>
      <w:r w:rsidRPr="00AB14C9">
        <w:t>Yours faithfully,</w:t>
      </w:r>
      <w:r w:rsidRPr="00AB14C9">
        <w:br/>
      </w:r>
    </w:p>
    <w:p w14:paraId="4AB4A491" w14:textId="6B5A6209" w:rsidR="002F0651" w:rsidRDefault="002F0651" w:rsidP="00AB14C9">
      <w:pPr>
        <w:rPr>
          <w:b/>
          <w:bCs/>
        </w:rPr>
      </w:pPr>
    </w:p>
    <w:p w14:paraId="67EEC52A" w14:textId="148598A3" w:rsidR="00203179" w:rsidRPr="00203179" w:rsidRDefault="00203179" w:rsidP="00AB14C9">
      <w:pPr>
        <w:rPr>
          <w:sz w:val="28"/>
          <w:szCs w:val="28"/>
        </w:rPr>
      </w:pPr>
      <w:r w:rsidRPr="00203179">
        <w:rPr>
          <w:sz w:val="28"/>
          <w:szCs w:val="28"/>
        </w:rPr>
        <w:t>NAME</w:t>
      </w:r>
    </w:p>
    <w:sectPr w:rsidR="00203179" w:rsidRPr="00203179" w:rsidSect="00D75BE3">
      <w:headerReference w:type="default" r:id="rId7"/>
      <w:footerReference w:type="default" r:id="rId8"/>
      <w:pgSz w:w="11906" w:h="16838"/>
      <w:pgMar w:top="993" w:right="1440" w:bottom="851" w:left="1440" w:header="708"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479E2" w14:textId="77777777" w:rsidR="006572D9" w:rsidRDefault="006572D9" w:rsidP="00185013">
      <w:pPr>
        <w:spacing w:after="0" w:line="240" w:lineRule="auto"/>
      </w:pPr>
      <w:r>
        <w:separator/>
      </w:r>
    </w:p>
  </w:endnote>
  <w:endnote w:type="continuationSeparator" w:id="0">
    <w:p w14:paraId="0CACDA5D" w14:textId="77777777" w:rsidR="006572D9" w:rsidRDefault="006572D9" w:rsidP="00185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E4A5" w14:textId="21F80DB4" w:rsidR="00EE6CE1" w:rsidRDefault="00EE6CE1">
    <w:pPr>
      <w:pStyle w:val="Footer"/>
      <w:pBdr>
        <w:top w:val="single" w:sz="4" w:space="1" w:color="D9D9D9" w:themeColor="background1" w:themeShade="D9"/>
      </w:pBdr>
      <w:rPr>
        <w:b/>
        <w:bCs/>
      </w:rPr>
    </w:pPr>
    <w:r>
      <w:tab/>
    </w:r>
    <w:r>
      <w:tab/>
    </w:r>
  </w:p>
  <w:p w14:paraId="68E8C60E" w14:textId="77777777" w:rsidR="00185013" w:rsidRDefault="001850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EA98C" w14:textId="77777777" w:rsidR="006572D9" w:rsidRDefault="006572D9" w:rsidP="00185013">
      <w:pPr>
        <w:spacing w:after="0" w:line="240" w:lineRule="auto"/>
      </w:pPr>
      <w:r>
        <w:separator/>
      </w:r>
    </w:p>
  </w:footnote>
  <w:footnote w:type="continuationSeparator" w:id="0">
    <w:p w14:paraId="6E1801A4" w14:textId="77777777" w:rsidR="006572D9" w:rsidRDefault="006572D9" w:rsidP="00185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426795"/>
      <w:docPartObj>
        <w:docPartGallery w:val="Page Numbers (Top of Page)"/>
        <w:docPartUnique/>
      </w:docPartObj>
    </w:sdtPr>
    <w:sdtEndPr>
      <w:rPr>
        <w:noProof/>
      </w:rPr>
    </w:sdtEndPr>
    <w:sdtContent>
      <w:p w14:paraId="2C3B7F8E" w14:textId="74DE1B82" w:rsidR="00792964" w:rsidRDefault="0079296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F4E4BBD" w14:textId="77777777" w:rsidR="00792964" w:rsidRDefault="00792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6EE3"/>
    <w:multiLevelType w:val="multilevel"/>
    <w:tmpl w:val="AB74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15338"/>
    <w:multiLevelType w:val="multilevel"/>
    <w:tmpl w:val="91EEE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2B02CD"/>
    <w:multiLevelType w:val="multilevel"/>
    <w:tmpl w:val="5680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A037E6"/>
    <w:multiLevelType w:val="multilevel"/>
    <w:tmpl w:val="5262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0D092C"/>
    <w:multiLevelType w:val="multilevel"/>
    <w:tmpl w:val="3F36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E27085"/>
    <w:multiLevelType w:val="multilevel"/>
    <w:tmpl w:val="CBCE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487626"/>
    <w:multiLevelType w:val="multilevel"/>
    <w:tmpl w:val="BE9E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3051900">
    <w:abstractNumId w:val="6"/>
  </w:num>
  <w:num w:numId="2" w16cid:durableId="1949509102">
    <w:abstractNumId w:val="0"/>
  </w:num>
  <w:num w:numId="3" w16cid:durableId="136727782">
    <w:abstractNumId w:val="3"/>
  </w:num>
  <w:num w:numId="4" w16cid:durableId="625042805">
    <w:abstractNumId w:val="4"/>
  </w:num>
  <w:num w:numId="5" w16cid:durableId="1390500517">
    <w:abstractNumId w:val="5"/>
  </w:num>
  <w:num w:numId="6" w16cid:durableId="916981494">
    <w:abstractNumId w:val="2"/>
  </w:num>
  <w:num w:numId="7" w16cid:durableId="783234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C9"/>
    <w:rsid w:val="00005FBF"/>
    <w:rsid w:val="00065B4C"/>
    <w:rsid w:val="00084C37"/>
    <w:rsid w:val="000B0B97"/>
    <w:rsid w:val="000E09A0"/>
    <w:rsid w:val="0012449C"/>
    <w:rsid w:val="001443BD"/>
    <w:rsid w:val="00151BC0"/>
    <w:rsid w:val="00155028"/>
    <w:rsid w:val="00156067"/>
    <w:rsid w:val="00164EE4"/>
    <w:rsid w:val="00185013"/>
    <w:rsid w:val="001B7215"/>
    <w:rsid w:val="001C7F80"/>
    <w:rsid w:val="00201720"/>
    <w:rsid w:val="00203179"/>
    <w:rsid w:val="00210772"/>
    <w:rsid w:val="00214978"/>
    <w:rsid w:val="00222723"/>
    <w:rsid w:val="002638AA"/>
    <w:rsid w:val="00277F11"/>
    <w:rsid w:val="002A4427"/>
    <w:rsid w:val="002F0651"/>
    <w:rsid w:val="002F6F83"/>
    <w:rsid w:val="00300010"/>
    <w:rsid w:val="0033111D"/>
    <w:rsid w:val="003463E5"/>
    <w:rsid w:val="003D42D6"/>
    <w:rsid w:val="003F0689"/>
    <w:rsid w:val="00414C67"/>
    <w:rsid w:val="00443545"/>
    <w:rsid w:val="00460C1B"/>
    <w:rsid w:val="004A1941"/>
    <w:rsid w:val="004F22C4"/>
    <w:rsid w:val="004F3CB7"/>
    <w:rsid w:val="004F5940"/>
    <w:rsid w:val="00525606"/>
    <w:rsid w:val="00545EB4"/>
    <w:rsid w:val="005531D7"/>
    <w:rsid w:val="005744D8"/>
    <w:rsid w:val="00576888"/>
    <w:rsid w:val="00594DAD"/>
    <w:rsid w:val="00600833"/>
    <w:rsid w:val="00610BE4"/>
    <w:rsid w:val="00620A95"/>
    <w:rsid w:val="00641BE1"/>
    <w:rsid w:val="0065089D"/>
    <w:rsid w:val="006572D9"/>
    <w:rsid w:val="00685558"/>
    <w:rsid w:val="006B0F50"/>
    <w:rsid w:val="006D0CCD"/>
    <w:rsid w:val="006D5265"/>
    <w:rsid w:val="006F7453"/>
    <w:rsid w:val="007170DA"/>
    <w:rsid w:val="00731F00"/>
    <w:rsid w:val="00772069"/>
    <w:rsid w:val="00792964"/>
    <w:rsid w:val="00802512"/>
    <w:rsid w:val="00831460"/>
    <w:rsid w:val="00833531"/>
    <w:rsid w:val="00874FD2"/>
    <w:rsid w:val="008B1FA8"/>
    <w:rsid w:val="008B2704"/>
    <w:rsid w:val="00916EFE"/>
    <w:rsid w:val="00924CC4"/>
    <w:rsid w:val="009346DB"/>
    <w:rsid w:val="009475DE"/>
    <w:rsid w:val="00957947"/>
    <w:rsid w:val="00963A60"/>
    <w:rsid w:val="009C6343"/>
    <w:rsid w:val="00A006D7"/>
    <w:rsid w:val="00A364D3"/>
    <w:rsid w:val="00A833B9"/>
    <w:rsid w:val="00A94124"/>
    <w:rsid w:val="00AB14C9"/>
    <w:rsid w:val="00AB2671"/>
    <w:rsid w:val="00AB49F1"/>
    <w:rsid w:val="00AE18AA"/>
    <w:rsid w:val="00B04CBB"/>
    <w:rsid w:val="00B07378"/>
    <w:rsid w:val="00B271DA"/>
    <w:rsid w:val="00B334F5"/>
    <w:rsid w:val="00B537E3"/>
    <w:rsid w:val="00B60B45"/>
    <w:rsid w:val="00B61DD2"/>
    <w:rsid w:val="00B9545E"/>
    <w:rsid w:val="00BB53E8"/>
    <w:rsid w:val="00BB71E5"/>
    <w:rsid w:val="00BB7B28"/>
    <w:rsid w:val="00C3559F"/>
    <w:rsid w:val="00C65DDA"/>
    <w:rsid w:val="00CA6DED"/>
    <w:rsid w:val="00CC3759"/>
    <w:rsid w:val="00CF6CFB"/>
    <w:rsid w:val="00D15E2A"/>
    <w:rsid w:val="00D453CA"/>
    <w:rsid w:val="00D75BE3"/>
    <w:rsid w:val="00D853D4"/>
    <w:rsid w:val="00DB7426"/>
    <w:rsid w:val="00DF449A"/>
    <w:rsid w:val="00E21609"/>
    <w:rsid w:val="00E53C2D"/>
    <w:rsid w:val="00E64B09"/>
    <w:rsid w:val="00E745D6"/>
    <w:rsid w:val="00E936E9"/>
    <w:rsid w:val="00EB6F2B"/>
    <w:rsid w:val="00EC6AE5"/>
    <w:rsid w:val="00ED3F67"/>
    <w:rsid w:val="00EE6CE1"/>
    <w:rsid w:val="00F2491A"/>
    <w:rsid w:val="00F309ED"/>
    <w:rsid w:val="00F60512"/>
    <w:rsid w:val="00FA52CD"/>
    <w:rsid w:val="00FC5CD1"/>
    <w:rsid w:val="00FF1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050FA"/>
  <w15:chartTrackingRefBased/>
  <w15:docId w15:val="{136D7ACE-090A-4D66-96A2-6A1E827A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1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1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1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1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4C9"/>
    <w:rPr>
      <w:rFonts w:eastAsiaTheme="majorEastAsia" w:cstheme="majorBidi"/>
      <w:color w:val="272727" w:themeColor="text1" w:themeTint="D8"/>
    </w:rPr>
  </w:style>
  <w:style w:type="paragraph" w:styleId="Title">
    <w:name w:val="Title"/>
    <w:basedOn w:val="Normal"/>
    <w:next w:val="Normal"/>
    <w:link w:val="TitleChar"/>
    <w:uiPriority w:val="10"/>
    <w:qFormat/>
    <w:rsid w:val="00AB1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4C9"/>
    <w:pPr>
      <w:spacing w:before="160"/>
      <w:jc w:val="center"/>
    </w:pPr>
    <w:rPr>
      <w:i/>
      <w:iCs/>
      <w:color w:val="404040" w:themeColor="text1" w:themeTint="BF"/>
    </w:rPr>
  </w:style>
  <w:style w:type="character" w:customStyle="1" w:styleId="QuoteChar">
    <w:name w:val="Quote Char"/>
    <w:basedOn w:val="DefaultParagraphFont"/>
    <w:link w:val="Quote"/>
    <w:uiPriority w:val="29"/>
    <w:rsid w:val="00AB14C9"/>
    <w:rPr>
      <w:i/>
      <w:iCs/>
      <w:color w:val="404040" w:themeColor="text1" w:themeTint="BF"/>
    </w:rPr>
  </w:style>
  <w:style w:type="paragraph" w:styleId="ListParagraph">
    <w:name w:val="List Paragraph"/>
    <w:basedOn w:val="Normal"/>
    <w:uiPriority w:val="34"/>
    <w:qFormat/>
    <w:rsid w:val="00AB14C9"/>
    <w:pPr>
      <w:ind w:left="720"/>
      <w:contextualSpacing/>
    </w:pPr>
  </w:style>
  <w:style w:type="character" w:styleId="IntenseEmphasis">
    <w:name w:val="Intense Emphasis"/>
    <w:basedOn w:val="DefaultParagraphFont"/>
    <w:uiPriority w:val="21"/>
    <w:qFormat/>
    <w:rsid w:val="00AB14C9"/>
    <w:rPr>
      <w:i/>
      <w:iCs/>
      <w:color w:val="0F4761" w:themeColor="accent1" w:themeShade="BF"/>
    </w:rPr>
  </w:style>
  <w:style w:type="paragraph" w:styleId="IntenseQuote">
    <w:name w:val="Intense Quote"/>
    <w:basedOn w:val="Normal"/>
    <w:next w:val="Normal"/>
    <w:link w:val="IntenseQuoteChar"/>
    <w:uiPriority w:val="30"/>
    <w:qFormat/>
    <w:rsid w:val="00AB1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14C9"/>
    <w:rPr>
      <w:i/>
      <w:iCs/>
      <w:color w:val="0F4761" w:themeColor="accent1" w:themeShade="BF"/>
    </w:rPr>
  </w:style>
  <w:style w:type="character" w:styleId="IntenseReference">
    <w:name w:val="Intense Reference"/>
    <w:basedOn w:val="DefaultParagraphFont"/>
    <w:uiPriority w:val="32"/>
    <w:qFormat/>
    <w:rsid w:val="00AB14C9"/>
    <w:rPr>
      <w:b/>
      <w:bCs/>
      <w:smallCaps/>
      <w:color w:val="0F4761" w:themeColor="accent1" w:themeShade="BF"/>
      <w:spacing w:val="5"/>
    </w:rPr>
  </w:style>
  <w:style w:type="character" w:styleId="Hyperlink">
    <w:name w:val="Hyperlink"/>
    <w:basedOn w:val="DefaultParagraphFont"/>
    <w:uiPriority w:val="99"/>
    <w:unhideWhenUsed/>
    <w:rsid w:val="00AB14C9"/>
    <w:rPr>
      <w:color w:val="467886" w:themeColor="hyperlink"/>
      <w:u w:val="single"/>
    </w:rPr>
  </w:style>
  <w:style w:type="character" w:styleId="UnresolvedMention">
    <w:name w:val="Unresolved Mention"/>
    <w:basedOn w:val="DefaultParagraphFont"/>
    <w:uiPriority w:val="99"/>
    <w:semiHidden/>
    <w:unhideWhenUsed/>
    <w:rsid w:val="00AB14C9"/>
    <w:rPr>
      <w:color w:val="605E5C"/>
      <w:shd w:val="clear" w:color="auto" w:fill="E1DFDD"/>
    </w:rPr>
  </w:style>
  <w:style w:type="paragraph" w:styleId="Header">
    <w:name w:val="header"/>
    <w:basedOn w:val="Normal"/>
    <w:link w:val="HeaderChar"/>
    <w:uiPriority w:val="99"/>
    <w:unhideWhenUsed/>
    <w:rsid w:val="00185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013"/>
  </w:style>
  <w:style w:type="paragraph" w:styleId="Footer">
    <w:name w:val="footer"/>
    <w:basedOn w:val="Normal"/>
    <w:link w:val="FooterChar"/>
    <w:uiPriority w:val="99"/>
    <w:unhideWhenUsed/>
    <w:rsid w:val="00185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2921</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Blackwell</dc:creator>
  <cp:keywords/>
  <dc:description/>
  <cp:lastModifiedBy>Blackwell Paul</cp:lastModifiedBy>
  <cp:revision>60</cp:revision>
  <cp:lastPrinted>2026-09-12T15:41:00Z</cp:lastPrinted>
  <dcterms:created xsi:type="dcterms:W3CDTF">2026-09-10T09:13:00Z</dcterms:created>
  <dcterms:modified xsi:type="dcterms:W3CDTF">2026-09-13T13:39:00Z</dcterms:modified>
</cp:coreProperties>
</file>